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63A84" w14:textId="77777777" w:rsidR="00F34DCA" w:rsidRPr="003D45A2" w:rsidRDefault="00337B16" w:rsidP="00337B16">
      <w:pPr>
        <w:jc w:val="center"/>
        <w:rPr>
          <w:sz w:val="52"/>
          <w:szCs w:val="52"/>
        </w:rPr>
      </w:pPr>
      <w:r w:rsidRPr="003D45A2">
        <w:rPr>
          <w:sz w:val="52"/>
          <w:szCs w:val="52"/>
        </w:rPr>
        <w:t>Projet du groupe des bébés 2025/2026</w:t>
      </w:r>
    </w:p>
    <w:p w14:paraId="3B6F81BE" w14:textId="77777777" w:rsidR="00337B16" w:rsidRPr="003D45A2" w:rsidRDefault="00337B16" w:rsidP="00337B16">
      <w:pPr>
        <w:jc w:val="center"/>
        <w:rPr>
          <w:sz w:val="24"/>
          <w:szCs w:val="24"/>
        </w:rPr>
      </w:pPr>
    </w:p>
    <w:p w14:paraId="3FD11ACF" w14:textId="77777777" w:rsidR="00337B16" w:rsidRPr="003D45A2" w:rsidRDefault="00334C7F" w:rsidP="00337B16">
      <w:pPr>
        <w:rPr>
          <w:sz w:val="24"/>
          <w:szCs w:val="24"/>
        </w:rPr>
      </w:pPr>
      <w:r w:rsidRPr="003D45A2">
        <w:rPr>
          <w:sz w:val="24"/>
          <w:szCs w:val="24"/>
        </w:rPr>
        <w:t>L’équipe du groupe des bébés est composée de Sandra, Soré, Lucie et Lisa. Pour cette année nous avons choisi ensemble le thème d</w:t>
      </w:r>
      <w:r w:rsidR="00337B16" w:rsidRPr="003D45A2">
        <w:rPr>
          <w:sz w:val="24"/>
          <w:szCs w:val="24"/>
        </w:rPr>
        <w:t>es animaux.</w:t>
      </w:r>
      <w:r w:rsidRPr="003D45A2">
        <w:rPr>
          <w:sz w:val="24"/>
          <w:szCs w:val="24"/>
        </w:rPr>
        <w:t xml:space="preserve"> </w:t>
      </w:r>
    </w:p>
    <w:p w14:paraId="53FE55AF" w14:textId="77777777" w:rsidR="00337B16" w:rsidRPr="003D45A2" w:rsidRDefault="00337B16" w:rsidP="00337B16">
      <w:pPr>
        <w:rPr>
          <w:sz w:val="24"/>
          <w:szCs w:val="24"/>
        </w:rPr>
      </w:pPr>
      <w:r w:rsidRPr="003D45A2">
        <w:rPr>
          <w:sz w:val="24"/>
          <w:szCs w:val="24"/>
        </w:rPr>
        <w:t xml:space="preserve">En effet dans le groupe des bébés l’importance des sens est primordiale. Ainsi tout au long de l’année nous nous appuierons sur les animaux pour développer les sens des enfants. </w:t>
      </w:r>
    </w:p>
    <w:p w14:paraId="5F29F649" w14:textId="77777777" w:rsidR="00337B16" w:rsidRPr="003D45A2" w:rsidRDefault="00337B16" w:rsidP="00337B16">
      <w:pPr>
        <w:rPr>
          <w:sz w:val="24"/>
          <w:szCs w:val="24"/>
        </w:rPr>
      </w:pPr>
      <w:r w:rsidRPr="003D45A2">
        <w:rPr>
          <w:sz w:val="24"/>
          <w:szCs w:val="24"/>
        </w:rPr>
        <w:t xml:space="preserve">Afin de favoriser la vue, les vitres seront décorées </w:t>
      </w:r>
      <w:r w:rsidR="001C1C38">
        <w:rPr>
          <w:sz w:val="24"/>
          <w:szCs w:val="24"/>
        </w:rPr>
        <w:t>par des animaux peints</w:t>
      </w:r>
      <w:r w:rsidRPr="003D45A2">
        <w:rPr>
          <w:sz w:val="24"/>
          <w:szCs w:val="24"/>
        </w:rPr>
        <w:t xml:space="preserve"> (</w:t>
      </w:r>
      <w:r w:rsidR="001C1C38">
        <w:rPr>
          <w:sz w:val="24"/>
          <w:szCs w:val="24"/>
        </w:rPr>
        <w:t xml:space="preserve">regroupé par le milieu de vie : </w:t>
      </w:r>
      <w:r w:rsidRPr="003D45A2">
        <w:rPr>
          <w:sz w:val="24"/>
          <w:szCs w:val="24"/>
        </w:rPr>
        <w:t>forêt, mer, neige, savane, domestique</w:t>
      </w:r>
      <w:r w:rsidR="00E34807" w:rsidRPr="003D45A2">
        <w:rPr>
          <w:sz w:val="24"/>
          <w:szCs w:val="24"/>
        </w:rPr>
        <w:t xml:space="preserve">), les livres sur les animaux seront à disposition, nous organiserons des balades en forêt pour découvrir des insectes, les oiseaux, passer devant une ferme… De plus une sortie à la chèvrerie </w:t>
      </w:r>
      <w:r w:rsidR="001C1C38">
        <w:rPr>
          <w:sz w:val="24"/>
          <w:szCs w:val="24"/>
        </w:rPr>
        <w:t>de</w:t>
      </w:r>
      <w:r w:rsidR="00E34807" w:rsidRPr="003D45A2">
        <w:rPr>
          <w:sz w:val="24"/>
          <w:szCs w:val="24"/>
        </w:rPr>
        <w:t xml:space="preserve"> St pierre et une visite d’une ferme </w:t>
      </w:r>
      <w:r w:rsidR="00334C7F" w:rsidRPr="003D45A2">
        <w:rPr>
          <w:sz w:val="24"/>
          <w:szCs w:val="24"/>
        </w:rPr>
        <w:t xml:space="preserve">sur St Laurent </w:t>
      </w:r>
      <w:r w:rsidR="00E34807" w:rsidRPr="003D45A2">
        <w:rPr>
          <w:sz w:val="24"/>
          <w:szCs w:val="24"/>
        </w:rPr>
        <w:t>seront organisées en fin d’année.</w:t>
      </w:r>
    </w:p>
    <w:p w14:paraId="67DA34F2" w14:textId="04B6EB8B" w:rsidR="00E34807" w:rsidRPr="003D45A2" w:rsidRDefault="00E34807" w:rsidP="00337B16">
      <w:pPr>
        <w:rPr>
          <w:sz w:val="24"/>
          <w:szCs w:val="24"/>
        </w:rPr>
      </w:pPr>
      <w:r w:rsidRPr="003D45A2">
        <w:rPr>
          <w:sz w:val="24"/>
          <w:szCs w:val="24"/>
        </w:rPr>
        <w:t>Pour le sens du toucher nous utiliserons des livres sensori</w:t>
      </w:r>
      <w:r w:rsidR="00D3247F">
        <w:rPr>
          <w:sz w:val="24"/>
          <w:szCs w:val="24"/>
        </w:rPr>
        <w:t>elles</w:t>
      </w:r>
      <w:r w:rsidRPr="003D45A2">
        <w:rPr>
          <w:sz w:val="24"/>
          <w:szCs w:val="24"/>
        </w:rPr>
        <w:t>, différents tissus, fourrures…</w:t>
      </w:r>
    </w:p>
    <w:p w14:paraId="392E0D5E" w14:textId="77777777" w:rsidR="00E34807" w:rsidRPr="003D45A2" w:rsidRDefault="00E34807" w:rsidP="00337B16">
      <w:pPr>
        <w:rPr>
          <w:sz w:val="24"/>
          <w:szCs w:val="24"/>
        </w:rPr>
      </w:pPr>
      <w:r w:rsidRPr="003D45A2">
        <w:rPr>
          <w:sz w:val="24"/>
          <w:szCs w:val="24"/>
        </w:rPr>
        <w:t>Grâce aux CD, aux</w:t>
      </w:r>
      <w:r w:rsidR="00334C7F" w:rsidRPr="003D45A2">
        <w:rPr>
          <w:sz w:val="24"/>
          <w:szCs w:val="24"/>
        </w:rPr>
        <w:t xml:space="preserve"> visites et</w:t>
      </w:r>
      <w:r w:rsidRPr="003D45A2">
        <w:rPr>
          <w:sz w:val="24"/>
          <w:szCs w:val="24"/>
        </w:rPr>
        <w:t xml:space="preserve"> aux livres, les enfants pourront découvrir le son des animaux.</w:t>
      </w:r>
    </w:p>
    <w:p w14:paraId="36C3A6BE" w14:textId="77777777" w:rsidR="00E34807" w:rsidRPr="003D45A2" w:rsidRDefault="00E34807" w:rsidP="00337B16">
      <w:pPr>
        <w:rPr>
          <w:sz w:val="24"/>
          <w:szCs w:val="24"/>
        </w:rPr>
      </w:pPr>
      <w:r w:rsidRPr="003D45A2">
        <w:rPr>
          <w:sz w:val="24"/>
          <w:szCs w:val="24"/>
        </w:rPr>
        <w:t>L’</w:t>
      </w:r>
      <w:r w:rsidR="00334C7F" w:rsidRPr="003D45A2">
        <w:rPr>
          <w:sz w:val="24"/>
          <w:szCs w:val="24"/>
        </w:rPr>
        <w:t>odorat quant à lui sera sollicité lors des visites.</w:t>
      </w:r>
    </w:p>
    <w:p w14:paraId="0AE08777" w14:textId="77777777" w:rsidR="00334C7F" w:rsidRPr="003D45A2" w:rsidRDefault="00334C7F" w:rsidP="00337B16">
      <w:pPr>
        <w:rPr>
          <w:sz w:val="24"/>
          <w:szCs w:val="24"/>
        </w:rPr>
      </w:pPr>
    </w:p>
    <w:p w14:paraId="62B99BCC" w14:textId="77777777" w:rsidR="00334C7F" w:rsidRPr="003D45A2" w:rsidRDefault="00334C7F" w:rsidP="00337B16">
      <w:pPr>
        <w:rPr>
          <w:sz w:val="24"/>
          <w:szCs w:val="24"/>
        </w:rPr>
      </w:pPr>
      <w:r w:rsidRPr="003D45A2">
        <w:rPr>
          <w:sz w:val="24"/>
          <w:szCs w:val="24"/>
        </w:rPr>
        <w:t>Ce thème permettra également aux bébés de découvrir des animaux qu’ils n’ont pas l’habitude de côtoyer,  de sortir dans la nature et de passer des moments de partage collectifs.</w:t>
      </w:r>
    </w:p>
    <w:p w14:paraId="059ACA76" w14:textId="77777777" w:rsidR="00A74A06" w:rsidRPr="003D45A2" w:rsidRDefault="00334C7F" w:rsidP="00337B16">
      <w:pPr>
        <w:rPr>
          <w:sz w:val="24"/>
          <w:szCs w:val="24"/>
        </w:rPr>
      </w:pPr>
      <w:r w:rsidRPr="003D45A2">
        <w:rPr>
          <w:sz w:val="24"/>
          <w:szCs w:val="24"/>
        </w:rPr>
        <w:t xml:space="preserve">Afin d’inclure les parents, nous leur demanderons de participer dans différents projets. </w:t>
      </w:r>
      <w:r w:rsidR="00823CB1" w:rsidRPr="003D45A2">
        <w:rPr>
          <w:sz w:val="24"/>
          <w:szCs w:val="24"/>
        </w:rPr>
        <w:t>Nous aimerons imprimer et plastifier des photos des enfants avec un ou des animaux qui font partie de leur quotidien, ou qu’ils ont l’habitude de voir. Ainsi les enfants pourront les manipuler et les observer.</w:t>
      </w:r>
      <w:r w:rsidR="00A74A06" w:rsidRPr="003D45A2">
        <w:rPr>
          <w:sz w:val="24"/>
          <w:szCs w:val="24"/>
        </w:rPr>
        <w:t xml:space="preserve"> Nous demanderons également aux parents des objets de récupération pour nos créations. Nous les inviterons une ou plusieurs fois à participer à l’</w:t>
      </w:r>
      <w:r w:rsidR="0001687E">
        <w:rPr>
          <w:sz w:val="24"/>
          <w:szCs w:val="24"/>
        </w:rPr>
        <w:t>ors</w:t>
      </w:r>
      <w:r w:rsidR="00A74A06" w:rsidRPr="003D45A2">
        <w:rPr>
          <w:sz w:val="24"/>
          <w:szCs w:val="24"/>
        </w:rPr>
        <w:t xml:space="preserve"> de nos balades.</w:t>
      </w:r>
    </w:p>
    <w:p w14:paraId="1E55D32E" w14:textId="77777777" w:rsidR="003D45A2" w:rsidRDefault="003D45A2" w:rsidP="00337B16">
      <w:pPr>
        <w:rPr>
          <w:sz w:val="24"/>
          <w:szCs w:val="24"/>
        </w:rPr>
      </w:pPr>
    </w:p>
    <w:p w14:paraId="5D935C08" w14:textId="77777777" w:rsidR="001C1C38" w:rsidRDefault="001C1C38" w:rsidP="00337B16">
      <w:pPr>
        <w:rPr>
          <w:sz w:val="24"/>
          <w:szCs w:val="24"/>
        </w:rPr>
      </w:pPr>
      <w:r>
        <w:rPr>
          <w:sz w:val="24"/>
          <w:szCs w:val="24"/>
        </w:rPr>
        <w:t>Le groupe des bébés est un groupe où il faut énormément s’adapter. En effet chaque enfant à son propre rythme de sommeil, d’alimentation et également de développement moteur et cognitif. C’est pourquoi c’est à nous de rendre nos activités assez variées pour intéresser tous les enfants.</w:t>
      </w:r>
    </w:p>
    <w:p w14:paraId="70CCD977" w14:textId="77777777" w:rsidR="001C1C38" w:rsidRDefault="0001687E" w:rsidP="00337B16">
      <w:pPr>
        <w:rPr>
          <w:sz w:val="24"/>
          <w:szCs w:val="24"/>
        </w:rPr>
      </w:pPr>
      <w:r>
        <w:rPr>
          <w:sz w:val="24"/>
          <w:szCs w:val="24"/>
        </w:rPr>
        <w:t xml:space="preserve">Enfin, </w:t>
      </w:r>
      <w:r w:rsidR="001C1C38">
        <w:rPr>
          <w:sz w:val="24"/>
          <w:szCs w:val="24"/>
        </w:rPr>
        <w:t>Régulièrement tout au long de l’année nous afficherons un panneau photos afin de créer davantage de lien avec les familles.</w:t>
      </w:r>
    </w:p>
    <w:p w14:paraId="7DBF95C0" w14:textId="77777777" w:rsidR="001C1C38" w:rsidRPr="003D45A2" w:rsidRDefault="001C1C38" w:rsidP="00337B16">
      <w:pPr>
        <w:rPr>
          <w:sz w:val="24"/>
          <w:szCs w:val="24"/>
        </w:rPr>
      </w:pPr>
    </w:p>
    <w:p w14:paraId="39E0D9C4" w14:textId="77777777" w:rsidR="00334C7F" w:rsidRPr="003D45A2" w:rsidRDefault="00334C7F" w:rsidP="00337B16">
      <w:pPr>
        <w:rPr>
          <w:sz w:val="24"/>
          <w:szCs w:val="24"/>
        </w:rPr>
      </w:pPr>
    </w:p>
    <w:sectPr w:rsidR="00334C7F" w:rsidRPr="003D45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B16"/>
    <w:rsid w:val="0001687E"/>
    <w:rsid w:val="000A52CB"/>
    <w:rsid w:val="0019757D"/>
    <w:rsid w:val="001C1C38"/>
    <w:rsid w:val="00334C7F"/>
    <w:rsid w:val="00337B16"/>
    <w:rsid w:val="003B23AD"/>
    <w:rsid w:val="003D45A2"/>
    <w:rsid w:val="0059727B"/>
    <w:rsid w:val="00823CB1"/>
    <w:rsid w:val="00A74A06"/>
    <w:rsid w:val="00AC5833"/>
    <w:rsid w:val="00D3247F"/>
    <w:rsid w:val="00E34807"/>
    <w:rsid w:val="00F34D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5E2B"/>
  <w15:chartTrackingRefBased/>
  <w15:docId w15:val="{B2C4DEDB-6DB8-4CCF-A7CC-CBE9F610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1769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creche FRANCAS</cp:lastModifiedBy>
  <cp:revision>5</cp:revision>
  <dcterms:created xsi:type="dcterms:W3CDTF">2025-10-16T09:38:00Z</dcterms:created>
  <dcterms:modified xsi:type="dcterms:W3CDTF">2025-10-16T09:43:00Z</dcterms:modified>
</cp:coreProperties>
</file>